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F7A" w:rsidRPr="007C454B" w:rsidRDefault="00FA3024" w:rsidP="00A45F7A">
      <w:pPr>
        <w:spacing w:after="0" w:line="240" w:lineRule="auto"/>
        <w:outlineLvl w:val="0"/>
        <w:rPr>
          <w:rFonts w:ascii="Times New Roman" w:eastAsiaTheme="minorEastAsia" w:hAnsi="Times New Roman"/>
          <w:b/>
          <w:sz w:val="32"/>
          <w:szCs w:val="32"/>
          <w:lang w:eastAsia="ja-JP"/>
        </w:rPr>
      </w:pPr>
      <w:r w:rsidRPr="007C454B">
        <w:rPr>
          <w:rFonts w:ascii="Times New Roman" w:eastAsiaTheme="minorEastAsia" w:hAnsi="Times New Roman"/>
          <w:b/>
          <w:sz w:val="32"/>
          <w:szCs w:val="32"/>
          <w:lang w:eastAsia="ja-JP"/>
        </w:rPr>
        <w:t>Time</w:t>
      </w:r>
      <w:r w:rsidR="00A45F7A" w:rsidRPr="007C454B">
        <w:rPr>
          <w:rFonts w:ascii="Times New Roman" w:eastAsiaTheme="minorEastAsia" w:hAnsi="Times New Roman"/>
          <w:b/>
          <w:sz w:val="32"/>
          <w:szCs w:val="32"/>
          <w:lang w:eastAsia="ja-JP"/>
        </w:rPr>
        <w:t xml:space="preserve"> Schedule of SAFE Prototype Activity</w:t>
      </w:r>
      <w:r w:rsidR="009F3E3B" w:rsidRPr="007C454B">
        <w:rPr>
          <w:rFonts w:ascii="Times New Roman" w:eastAsiaTheme="minorEastAsia" w:hAnsi="Times New Roman" w:hint="eastAsia"/>
          <w:b/>
          <w:sz w:val="32"/>
          <w:szCs w:val="32"/>
          <w:lang w:eastAsia="ja-JP"/>
        </w:rPr>
        <w:t xml:space="preserve"> (</w:t>
      </w:r>
      <w:r w:rsidR="009F3E3B" w:rsidRPr="007C454B">
        <w:rPr>
          <w:rFonts w:ascii="Times New Roman" w:eastAsiaTheme="minorEastAsia" w:hAnsi="Times New Roman" w:hint="eastAsia"/>
          <w:b/>
          <w:sz w:val="32"/>
          <w:szCs w:val="32"/>
          <w:highlight w:val="yellow"/>
          <w:lang w:eastAsia="ja-JP"/>
        </w:rPr>
        <w:t>TITLE OF YOUR PROPOSAL</w:t>
      </w:r>
      <w:r w:rsidR="009F3E3B" w:rsidRPr="007C454B">
        <w:rPr>
          <w:rFonts w:ascii="Times New Roman" w:eastAsiaTheme="minorEastAsia" w:hAnsi="Times New Roman" w:hint="eastAsia"/>
          <w:b/>
          <w:sz w:val="32"/>
          <w:szCs w:val="32"/>
          <w:lang w:eastAsia="ja-JP"/>
        </w:rPr>
        <w:t>)</w:t>
      </w:r>
    </w:p>
    <w:tbl>
      <w:tblPr>
        <w:tblW w:w="1364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45F7A" w:rsidRPr="00A45F7A" w:rsidTr="00A45F7A">
        <w:trPr>
          <w:tblCellSpacing w:w="0" w:type="dxa"/>
        </w:trPr>
        <w:tc>
          <w:tcPr>
            <w:tcW w:w="513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</w:tcPr>
          <w:p w:rsidR="00EE1A20" w:rsidRPr="00555D63" w:rsidRDefault="00555D63" w:rsidP="00A45F7A">
            <w:pPr>
              <w:spacing w:after="0"/>
              <w:jc w:val="center"/>
              <w:rPr>
                <w:rFonts w:ascii="Times New Roman" w:eastAsiaTheme="minorEastAsia" w:hAnsi="Times New Roman" w:hint="eastAsia"/>
                <w:b/>
                <w:color w:val="FFFFFF" w:themeColor="background1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</w:rPr>
              <w:t>Activit</w:t>
            </w:r>
            <w:r>
              <w:rPr>
                <w:rFonts w:ascii="Times New Roman" w:eastAsiaTheme="minorEastAsia" w:hAnsi="Times New Roman" w:hint="eastAsia"/>
                <w:b/>
                <w:color w:val="FFFFFF" w:themeColor="background1"/>
                <w:lang w:eastAsia="ja-JP"/>
              </w:rPr>
              <w:t>ies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  <w:hideMark/>
          </w:tcPr>
          <w:p w:rsidR="00EE1A20" w:rsidRPr="00A45F7A" w:rsidRDefault="00EE1A20" w:rsidP="00DE00F4">
            <w:pPr>
              <w:spacing w:after="0"/>
              <w:ind w:left="-29" w:firstLine="29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3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4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5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6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7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8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9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10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11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DE00F4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12</w:t>
            </w:r>
          </w:p>
        </w:tc>
      </w:tr>
      <w:tr w:rsidR="00A45F7A" w:rsidRPr="00A45F7A" w:rsidTr="004123B8">
        <w:trPr>
          <w:tblCellSpacing w:w="0" w:type="dxa"/>
        </w:trPr>
        <w:tc>
          <w:tcPr>
            <w:tcW w:w="51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A2364B">
            <w:pPr>
              <w:spacing w:after="0"/>
              <w:jc w:val="center"/>
              <w:rPr>
                <w:rFonts w:ascii="Times New Roman" w:eastAsiaTheme="minorEastAsia" w:hAnsi="Times New Roman"/>
                <w:b/>
                <w:lang w:val="is-IS" w:eastAsia="ja-JP"/>
              </w:rPr>
            </w:pPr>
            <w:r w:rsidRPr="00A2364B">
              <w:rPr>
                <w:rFonts w:ascii="Times New Roman" w:eastAsiaTheme="minorEastAsia" w:hAnsi="Times New Roman"/>
                <w:b/>
                <w:sz w:val="24"/>
                <w:lang w:val="is-IS" w:eastAsia="ja-JP"/>
              </w:rPr>
              <w:t>Milestones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Default="00905DAF" w:rsidP="00F6041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0;text-align:left;margin-left:24.3pt;margin-top:1.75pt;width:102.8pt;height:43.4pt;z-index:25166028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テキスト ボックス 2;mso-fit-shape-to-text:t">
                    <w:txbxContent>
                      <w:p w:rsidR="00D20C69" w:rsidRDefault="00D20C69" w:rsidP="00D20C69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 w:rsidRPr="00347453"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 xml:space="preserve">Kick-off </w:t>
                        </w:r>
                        <w:r w:rsidR="004123B8"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</w:t>
                        </w:r>
                        <w:r w:rsidRPr="00347453"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eeting</w:t>
                        </w:r>
                      </w:p>
                      <w:p w:rsidR="00455622" w:rsidRPr="00347453" w:rsidRDefault="00455622" w:rsidP="00D20C69">
                        <w:pPr>
                          <w:snapToGrid w:val="0"/>
                          <w:spacing w:after="0" w:line="0" w:lineRule="atLeast"/>
                          <w:rPr>
                            <w:rFonts w:ascii="Times New Roman" w:hAnsi="Times New Roman"/>
                            <w:b/>
                            <w:color w:val="1F497D" w:themeColor="text2"/>
                            <w:sz w:val="21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+</w:t>
                        </w:r>
                        <w:r w:rsidR="00A1681C"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 xml:space="preserve"> Project Designing</w:t>
                        </w:r>
                      </w:p>
                    </w:txbxContent>
                  </v:textbox>
                </v:shape>
              </w:pict>
            </w:r>
          </w:p>
          <w:p w:rsidR="00A2364B" w:rsidRPr="00A45F7A" w:rsidRDefault="00905DAF" w:rsidP="00F6041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  <w:r>
              <w:rPr>
                <w:rFonts w:ascii="Times New Roman" w:eastAsiaTheme="minorEastAsia" w:hAnsi="Times New Roman"/>
                <w:noProof/>
                <w:lang w:val="en-US" w:eastAsia="ja-JP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12.2pt;margin-top:-.2pt;width:11.8pt;height:11.85pt;z-index:251658240" fillcolor="#1f497d [3215]" stroked="f">
                  <v:textbox inset="5.85pt,.7pt,5.85pt,.7pt"/>
                </v:shape>
              </w:pic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D20C69" w:rsidRDefault="00A45F7A" w:rsidP="00F6041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905DAF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6" type="#_x0000_t202" style="position:absolute;left:0;text-align:left;margin-left:15.7pt;margin-top:1.45pt;width:67.45pt;height:31.35pt;z-index:25166745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36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Mid-Term</w:t>
                        </w:r>
                      </w:p>
                      <w:p w:rsidR="004123B8" w:rsidRPr="00347453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hAnsi="Times New Roman"/>
                            <w:b/>
                            <w:color w:val="1F497D" w:themeColor="text2"/>
                            <w:sz w:val="21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Report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5" type="#_x0000_t5" style="position:absolute;left:0;text-align:left;margin-left:9.35pt;margin-top:15.75pt;width:11.8pt;height:11.85pt;z-index:251666432;mso-position-horizontal-relative:text;mso-position-vertical-relative:text" fillcolor="#1f497d [3215]" stroked="f">
                  <v:textbox inset="5.85pt,.7pt,5.85pt,.7pt"/>
                </v:shape>
              </w:pic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905DAF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42" type="#_x0000_t5" style="position:absolute;left:0;text-align:left;margin-left:10.7pt;margin-top:15.15pt;width:11.8pt;height:11.85pt;z-index:251671552;mso-position-horizontal-relative:text;mso-position-vertical-relative:text" fillcolor="#1f497d [3215]" stroked="f">
                  <v:textbox inset="5.85pt,.7pt,5.85pt,.7pt"/>
                </v:shape>
              </w:pict>
            </w: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41" type="#_x0000_t202" style="position:absolute;left:0;text-align:left;margin-left:18.1pt;margin-top:1.25pt;width:66.85pt;height:31.35pt;z-index:25167052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41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Mid-Term</w:t>
                        </w:r>
                      </w:p>
                      <w:p w:rsidR="004123B8" w:rsidRP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Report</w:t>
                        </w:r>
                      </w:p>
                    </w:txbxContent>
                  </v:textbox>
                </v:shape>
              </w:pict>
            </w:r>
          </w:p>
        </w:tc>
      </w:tr>
      <w:tr w:rsidR="00EE1A20" w:rsidRPr="00A45F7A" w:rsidTr="00A45F7A">
        <w:trPr>
          <w:tblCellSpacing w:w="0" w:type="dxa"/>
        </w:trPr>
        <w:tc>
          <w:tcPr>
            <w:tcW w:w="51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D676A1" w:rsidRDefault="00D676A1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#1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EE1A20" w:rsidRPr="00A45F7A" w:rsidRDefault="00EE1A20" w:rsidP="00F6041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EE1A20" w:rsidRPr="00A45F7A" w:rsidRDefault="00EE1A20" w:rsidP="00F6041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A45F7A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45F7A" w:rsidRDefault="00D676A1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A45F7A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45F7A" w:rsidRDefault="00D676A1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A45F7A" w:rsidTr="00BE660E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A45F7A" w:rsidRDefault="00D676A1" w:rsidP="00506602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E1A20" w:rsidRPr="00A45F7A" w:rsidTr="00BE660E">
        <w:trPr>
          <w:trHeight w:val="330"/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1A20" w:rsidRPr="00D676A1" w:rsidRDefault="00D676A1" w:rsidP="00BC63ED">
            <w:pPr>
              <w:pStyle w:val="a3"/>
              <w:numPr>
                <w:ilvl w:val="0"/>
                <w:numId w:val="2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A45F7A" w:rsidRDefault="00EE1A20" w:rsidP="00BE660E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1A20" w:rsidRPr="004123B8" w:rsidRDefault="00EE1A20" w:rsidP="00BE660E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</w:tr>
    </w:tbl>
    <w:p w:rsidR="00506602" w:rsidRPr="004123B8" w:rsidRDefault="00506602" w:rsidP="00715935">
      <w:pPr>
        <w:snapToGrid w:val="0"/>
        <w:spacing w:after="0" w:line="0" w:lineRule="atLeast"/>
        <w:rPr>
          <w:rFonts w:ascii="Times New Roman" w:eastAsiaTheme="minorEastAsia" w:hAnsi="Times New Roman"/>
          <w:b/>
          <w:lang w:eastAsia="ja-JP"/>
        </w:rPr>
      </w:pPr>
    </w:p>
    <w:tbl>
      <w:tblPr>
        <w:tblW w:w="13641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3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45F7A" w:rsidRPr="00A45F7A" w:rsidTr="00A45F7A">
        <w:trPr>
          <w:tblCellSpacing w:w="0" w:type="dxa"/>
        </w:trPr>
        <w:tc>
          <w:tcPr>
            <w:tcW w:w="5133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</w:tcPr>
          <w:p w:rsidR="00EE1A20" w:rsidRPr="00555D63" w:rsidRDefault="00555D63" w:rsidP="00A45F7A">
            <w:pPr>
              <w:spacing w:after="0"/>
              <w:jc w:val="center"/>
              <w:rPr>
                <w:rFonts w:ascii="Times New Roman" w:eastAsiaTheme="minorEastAsia" w:hAnsi="Times New Roman" w:hint="eastAsia"/>
                <w:b/>
                <w:color w:val="FFFFFF" w:themeColor="background1"/>
                <w:lang w:eastAsia="ja-JP"/>
              </w:rPr>
            </w:pPr>
            <w:r>
              <w:rPr>
                <w:rFonts w:ascii="Times New Roman" w:eastAsia="Times New Roman" w:hAnsi="Times New Roman"/>
                <w:b/>
                <w:color w:val="FFFFFF" w:themeColor="background1"/>
              </w:rPr>
              <w:t>Activit</w:t>
            </w:r>
            <w:r>
              <w:rPr>
                <w:rFonts w:ascii="Times New Roman" w:eastAsiaTheme="minorEastAsia" w:hAnsi="Times New Roman" w:hint="eastAsia"/>
                <w:b/>
                <w:color w:val="FFFFFF" w:themeColor="background1"/>
                <w:lang w:eastAsia="ja-JP"/>
              </w:rPr>
              <w:t>ies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  <w:hideMark/>
          </w:tcPr>
          <w:p w:rsidR="00EE1A20" w:rsidRPr="00A45F7A" w:rsidRDefault="00EE1A20" w:rsidP="00F57AAD">
            <w:pPr>
              <w:spacing w:after="0"/>
              <w:ind w:left="-29" w:firstLine="29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13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14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15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16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17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18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19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20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905DAF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7" type="#_x0000_t202" style="position:absolute;left:0;text-align:left;margin-left:23.4pt;margin-top:14.35pt;width:78.85pt;height:31.35pt;z-index:25166848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37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Stakeholder</w:t>
                        </w:r>
                      </w:p>
                      <w:p w:rsidR="004123B8" w:rsidRP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Meeting</w:t>
                        </w:r>
                      </w:p>
                    </w:txbxContent>
                  </v:textbox>
                </v:shape>
              </w:pict>
            </w:r>
            <w:r w:rsidR="00EE1A20"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21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22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23</w:t>
            </w:r>
          </w:p>
        </w:tc>
        <w:tc>
          <w:tcPr>
            <w:tcW w:w="70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04040" w:themeFill="text1" w:themeFillTint="BF"/>
            <w:vAlign w:val="center"/>
          </w:tcPr>
          <w:p w:rsidR="00EE1A20" w:rsidRPr="00A45F7A" w:rsidRDefault="00EE1A20" w:rsidP="00F57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FFFF" w:themeColor="background1"/>
              </w:rPr>
            </w:pPr>
            <w:r w:rsidRPr="00A45F7A">
              <w:rPr>
                <w:rFonts w:ascii="Times New Roman" w:eastAsia="Times New Roman" w:hAnsi="Times New Roman"/>
                <w:b/>
                <w:color w:val="FFFFFF" w:themeColor="background1"/>
              </w:rPr>
              <w:t>24</w:t>
            </w:r>
          </w:p>
        </w:tc>
      </w:tr>
      <w:tr w:rsidR="00A45F7A" w:rsidRPr="00A45F7A" w:rsidTr="00455622">
        <w:trPr>
          <w:tblCellSpacing w:w="0" w:type="dxa"/>
        </w:trPr>
        <w:tc>
          <w:tcPr>
            <w:tcW w:w="51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2364B" w:rsidRDefault="00A45F7A" w:rsidP="00A2364B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lang w:val="is-IS" w:eastAsia="ja-JP"/>
              </w:rPr>
            </w:pPr>
            <w:r w:rsidRPr="00A2364B">
              <w:rPr>
                <w:rFonts w:ascii="Times New Roman" w:eastAsiaTheme="minorEastAsia" w:hAnsi="Times New Roman"/>
                <w:b/>
                <w:sz w:val="24"/>
                <w:lang w:val="is-IS" w:eastAsia="ja-JP"/>
              </w:rPr>
              <w:t>Milestones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905DAF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3" type="#_x0000_t202" style="position:absolute;left:0;text-align:left;margin-left:14.95pt;margin-top:1.35pt;width:66.85pt;height:31.35pt;z-index:25166438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33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Mid-Term</w:t>
                        </w:r>
                      </w:p>
                      <w:p w:rsidR="004123B8" w:rsidRP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Report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4" type="#_x0000_t5" style="position:absolute;left:0;text-align:left;margin-left:9.7pt;margin-top:15.55pt;width:11.8pt;height:11.85pt;z-index:251665408;mso-position-horizontal-relative:text;mso-position-vertical-relative:text" fillcolor="#1f497d [3215]" stroked="f">
                  <v:textbox inset="5.85pt,.7pt,5.85pt,.7pt"/>
                </v:shape>
              </w:pic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905DAF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.1pt;margin-top:24.6pt;width:103.5pt;height:0;z-index:251669504;mso-position-horizontal-relative:text;mso-position-vertical-relative:text" o:connectortype="straight" strokecolor="#1f497d [3215]" strokeweight="3pt">
                  <v:stroke startarrow="block" endarrow="block"/>
                </v:shape>
              </w:pic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Pr="00A45F7A" w:rsidRDefault="00A45F7A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A45F7A" w:rsidRDefault="00905DAF" w:rsidP="0006498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1" type="#_x0000_t202" style="position:absolute;left:0;text-align:left;margin-left:17.65pt;margin-top:-1.85pt;width:54.35pt;height:31.35pt;z-index:2516623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      <v:textbox style="mso-next-textbox:#_x0000_s1031;mso-fit-shape-to-text:t">
                    <w:txbxContent>
                      <w:p w:rsidR="004123B8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eastAsiaTheme="minorEastAsia" w:hAnsi="Times New Roman"/>
                            <w:b/>
                            <w:color w:val="1F497D" w:themeColor="text2"/>
                            <w:sz w:val="21"/>
                            <w:lang w:eastAsia="ja-JP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 xml:space="preserve">Final </w:t>
                        </w:r>
                      </w:p>
                      <w:p w:rsidR="004123B8" w:rsidRPr="00347453" w:rsidRDefault="004123B8" w:rsidP="004123B8">
                        <w:pPr>
                          <w:snapToGrid w:val="0"/>
                          <w:spacing w:after="0" w:line="0" w:lineRule="atLeast"/>
                          <w:rPr>
                            <w:rFonts w:ascii="Times New Roman" w:hAnsi="Times New Roman"/>
                            <w:b/>
                            <w:color w:val="1F497D" w:themeColor="text2"/>
                            <w:sz w:val="21"/>
                          </w:rPr>
                        </w:pPr>
                        <w:r>
                          <w:rPr>
                            <w:rFonts w:ascii="Times New Roman" w:eastAsiaTheme="minorEastAsia" w:hAnsi="Times New Roman" w:hint="eastAsia"/>
                            <w:b/>
                            <w:color w:val="1F497D" w:themeColor="text2"/>
                            <w:sz w:val="21"/>
                            <w:lang w:eastAsia="ja-JP"/>
                          </w:rPr>
                          <w:t>Report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Times New Roman" w:hAnsi="Times New Roman"/>
                <w:noProof/>
                <w:lang w:val="en-US" w:eastAsia="ja-JP"/>
              </w:rPr>
              <w:pict>
                <v:shape id="_x0000_s1030" type="#_x0000_t5" style="position:absolute;left:0;text-align:left;margin-left:10.4pt;margin-top:12.3pt;width:11.8pt;height:11.85pt;z-index:251661312;mso-position-horizontal-relative:text;mso-position-vertical-relative:text" fillcolor="#1f497d [3215]" stroked="f">
                  <v:textbox inset="5.85pt,.7pt,5.85pt,.7pt"/>
                </v:shape>
              </w:pict>
            </w:r>
          </w:p>
          <w:p w:rsidR="00A2364B" w:rsidRPr="00A2364B" w:rsidRDefault="00A2364B" w:rsidP="0006498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</w:tr>
      <w:tr w:rsidR="00D676A1" w:rsidRPr="00A45F7A" w:rsidTr="00064981">
        <w:trPr>
          <w:tblCellSpacing w:w="0" w:type="dxa"/>
        </w:trPr>
        <w:tc>
          <w:tcPr>
            <w:tcW w:w="5133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A45F7A" w:rsidRDefault="00D676A1" w:rsidP="00064981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#1</w:t>
            </w: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Theme="minorEastAsia" w:hAnsi="Times New Roman"/>
                <w:lang w:val="is-IS"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Theme="minorEastAsia" w:hAnsi="Times New Roman"/>
                <w:lang w:eastAsia="ja-JP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6A1" w:rsidRPr="00A45F7A" w:rsidTr="00064981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A45F7A" w:rsidRDefault="00D676A1" w:rsidP="00A45F7A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6A1" w:rsidRPr="00A45F7A" w:rsidTr="00064981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A45F7A" w:rsidRDefault="00D676A1" w:rsidP="00A45F7A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6A1" w:rsidRPr="00A45F7A" w:rsidTr="00064981">
        <w:trPr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A45F7A" w:rsidRDefault="00D676A1" w:rsidP="00A45F7A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676A1" w:rsidRPr="00A45F7A" w:rsidTr="00064981">
        <w:trPr>
          <w:trHeight w:val="330"/>
          <w:tblCellSpacing w:w="0" w:type="dxa"/>
        </w:trPr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676A1" w:rsidRPr="00D676A1" w:rsidRDefault="00D676A1" w:rsidP="00A45F7A">
            <w:pPr>
              <w:pStyle w:val="a3"/>
              <w:numPr>
                <w:ilvl w:val="0"/>
                <w:numId w:val="6"/>
              </w:numPr>
              <w:spacing w:after="0"/>
              <w:ind w:left="426"/>
              <w:rPr>
                <w:lang w:val="is-IS"/>
              </w:rPr>
            </w:pPr>
            <w:r w:rsidRPr="00D676A1">
              <w:rPr>
                <w:rFonts w:eastAsiaTheme="minorEastAsia" w:hint="eastAsia"/>
                <w:lang w:val="is-IS" w:eastAsia="ja-JP"/>
              </w:rPr>
              <w:t>Ac</w:t>
            </w:r>
            <w:r>
              <w:rPr>
                <w:rFonts w:eastAsiaTheme="minorEastAsia" w:hint="eastAsia"/>
                <w:lang w:val="is-IS" w:eastAsia="ja-JP"/>
              </w:rPr>
              <w:t>tivity #5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76A1" w:rsidRPr="00A45F7A" w:rsidRDefault="00D676A1" w:rsidP="0006498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96F12" w:rsidRPr="00905DAF" w:rsidRDefault="00D676A1" w:rsidP="00D676A1">
      <w:pPr>
        <w:snapToGrid w:val="0"/>
        <w:spacing w:after="0" w:line="240" w:lineRule="auto"/>
        <w:rPr>
          <w:rFonts w:ascii="Times New Roman" w:eastAsiaTheme="minorEastAsia" w:hAnsi="Times New Roman" w:hint="eastAsia"/>
          <w:color w:val="FF0000"/>
          <w:sz w:val="21"/>
          <w:lang w:eastAsia="ja-JP"/>
        </w:rPr>
      </w:pP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Note: 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“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>Milestones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”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 in the first line are common items all prototypes are supposed to adopt unexceptionally (basically no change is allowed).</w:t>
      </w:r>
    </w:p>
    <w:p w:rsidR="00D676A1" w:rsidRPr="00905DAF" w:rsidRDefault="00555D63" w:rsidP="00905DAF">
      <w:pPr>
        <w:snapToGrid w:val="0"/>
        <w:spacing w:after="0" w:line="240" w:lineRule="auto"/>
        <w:ind w:firstLineChars="250" w:firstLine="525"/>
        <w:rPr>
          <w:rFonts w:ascii="Times New Roman" w:eastAsiaTheme="minorEastAsia" w:hAnsi="Times New Roman" w:hint="eastAsia"/>
          <w:color w:val="1F497D" w:themeColor="text2"/>
          <w:sz w:val="21"/>
          <w:lang w:eastAsia="ja-JP"/>
        </w:rPr>
      </w:pPr>
      <w:bookmarkStart w:id="0" w:name="_GoBack"/>
      <w:bookmarkEnd w:id="0"/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“Activities”</w:t>
      </w:r>
      <w:r w:rsidRPr="00905DAF">
        <w:rPr>
          <w:rFonts w:ascii="Times New Roman" w:hAnsi="Times New Roman"/>
          <w:color w:val="FF0000"/>
          <w:sz w:val="21"/>
        </w:rPr>
        <w:t xml:space="preserve"> 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 xml:space="preserve">should 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be in accordance with the 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“Work Plan of the Prototype Activity”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 in the 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‘</w:t>
      </w:r>
      <w:r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>Application Form</w:t>
      </w:r>
      <w:r w:rsid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>.</w:t>
      </w:r>
      <w:r w:rsidRPr="00905DAF">
        <w:rPr>
          <w:rFonts w:ascii="Times New Roman" w:eastAsiaTheme="minorEastAsia" w:hAnsi="Times New Roman"/>
          <w:color w:val="FF0000"/>
          <w:sz w:val="21"/>
          <w:lang w:eastAsia="ja-JP"/>
        </w:rPr>
        <w:t>’</w:t>
      </w:r>
      <w:r w:rsidR="00905DAF"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 You can add/delete </w:t>
      </w:r>
      <w:r w:rsid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Activity </w:t>
      </w:r>
      <w:r w:rsidR="00905DAF" w:rsidRP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 xml:space="preserve">items </w:t>
      </w:r>
      <w:r w:rsidR="00905DAF">
        <w:rPr>
          <w:rFonts w:ascii="Times New Roman" w:eastAsiaTheme="minorEastAsia" w:hAnsi="Times New Roman" w:hint="eastAsia"/>
          <w:color w:val="FF0000"/>
          <w:sz w:val="21"/>
          <w:lang w:eastAsia="ja-JP"/>
        </w:rPr>
        <w:t>accordingly.</w:t>
      </w:r>
    </w:p>
    <w:p w:rsidR="00D676A1" w:rsidRDefault="00A1681C" w:rsidP="00082917">
      <w:pPr>
        <w:pStyle w:val="a3"/>
        <w:numPr>
          <w:ilvl w:val="0"/>
          <w:numId w:val="7"/>
        </w:numPr>
        <w:pBdr>
          <w:top w:val="thinThickLargeGap" w:sz="24" w:space="1" w:color="1F497D" w:themeColor="text2"/>
          <w:left w:val="thinThickLargeGap" w:sz="24" w:space="0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napToGrid w:val="0"/>
        <w:spacing w:after="0"/>
        <w:rPr>
          <w:rFonts w:eastAsiaTheme="minorEastAsia"/>
          <w:color w:val="1F497D" w:themeColor="text2"/>
          <w:sz w:val="22"/>
          <w:lang w:eastAsia="ja-JP"/>
        </w:rPr>
      </w:pPr>
      <w:r w:rsidRPr="00082917">
        <w:rPr>
          <w:rFonts w:eastAsiaTheme="minorEastAsia"/>
          <w:b/>
          <w:color w:val="1F497D" w:themeColor="text2"/>
          <w:sz w:val="22"/>
          <w:lang w:eastAsia="ja-JP"/>
        </w:rPr>
        <w:t>Kick-off Meeting+ Project Designing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 xml:space="preserve"> (1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st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-2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nd</w:t>
      </w:r>
      <w:r w:rsidR="00AA6C48">
        <w:rPr>
          <w:rFonts w:eastAsiaTheme="minorEastAsia" w:hint="eastAsia"/>
          <w:b/>
          <w:color w:val="1F497D" w:themeColor="text2"/>
          <w:sz w:val="22"/>
          <w:lang w:eastAsia="ja-JP"/>
        </w:rPr>
        <w:t xml:space="preserve"> 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month)</w:t>
      </w:r>
      <w:r w:rsidRPr="00A1681C">
        <w:rPr>
          <w:rFonts w:eastAsiaTheme="minorEastAsia" w:hint="eastAsia"/>
          <w:color w:val="1F497D" w:themeColor="text2"/>
          <w:sz w:val="22"/>
          <w:lang w:eastAsia="ja-JP"/>
        </w:rPr>
        <w:t xml:space="preserve">: </w:t>
      </w:r>
      <w:r>
        <w:rPr>
          <w:rFonts w:eastAsiaTheme="minorEastAsia" w:hint="eastAsia"/>
          <w:color w:val="1F497D" w:themeColor="text2"/>
          <w:sz w:val="22"/>
          <w:lang w:eastAsia="ja-JP"/>
        </w:rPr>
        <w:t xml:space="preserve">Discuss and decide </w:t>
      </w:r>
      <w:r>
        <w:rPr>
          <w:rFonts w:eastAsiaTheme="minorEastAsia"/>
          <w:color w:val="1F497D" w:themeColor="text2"/>
          <w:sz w:val="22"/>
          <w:lang w:eastAsia="ja-JP"/>
        </w:rPr>
        <w:t>the</w:t>
      </w:r>
      <w:r>
        <w:rPr>
          <w:rFonts w:eastAsiaTheme="minorEastAsia" w:hint="eastAsia"/>
          <w:color w:val="1F497D" w:themeColor="text2"/>
          <w:sz w:val="22"/>
          <w:lang w:eastAsia="ja-JP"/>
        </w:rPr>
        <w:t xml:space="preserve"> prototype implementation structure (incl. technical supporter); work plan; and brief Project Design Matrix (PDM) in accordance with the </w:t>
      </w:r>
      <w:r>
        <w:rPr>
          <w:rFonts w:eastAsiaTheme="minorEastAsia"/>
          <w:color w:val="1F497D" w:themeColor="text2"/>
          <w:sz w:val="22"/>
          <w:lang w:eastAsia="ja-JP"/>
        </w:rPr>
        <w:t>“</w:t>
      </w:r>
      <w:r>
        <w:rPr>
          <w:rFonts w:eastAsiaTheme="minorEastAsia" w:hint="eastAsia"/>
          <w:color w:val="1F497D" w:themeColor="text2"/>
          <w:sz w:val="22"/>
          <w:lang w:eastAsia="ja-JP"/>
        </w:rPr>
        <w:t xml:space="preserve">SAFE </w:t>
      </w:r>
      <w:r w:rsidR="007B4133">
        <w:rPr>
          <w:rFonts w:eastAsiaTheme="minorEastAsia" w:hint="eastAsia"/>
          <w:color w:val="1F497D" w:themeColor="text2"/>
          <w:sz w:val="22"/>
          <w:lang w:eastAsia="ja-JP"/>
        </w:rPr>
        <w:t xml:space="preserve">Prototype </w:t>
      </w:r>
      <w:r>
        <w:rPr>
          <w:rFonts w:eastAsiaTheme="minorEastAsia" w:hint="eastAsia"/>
          <w:color w:val="1F497D" w:themeColor="text2"/>
          <w:sz w:val="22"/>
          <w:lang w:eastAsia="ja-JP"/>
        </w:rPr>
        <w:t>Project Evaluation Guideline (</w:t>
      </w:r>
      <w:r w:rsidR="00E33888">
        <w:rPr>
          <w:rFonts w:eastAsiaTheme="minorEastAsia" w:hint="eastAsia"/>
          <w:color w:val="1F497D" w:themeColor="text2"/>
          <w:sz w:val="22"/>
          <w:lang w:eastAsia="ja-JP"/>
        </w:rPr>
        <w:t>under development</w:t>
      </w:r>
      <w:r>
        <w:rPr>
          <w:rFonts w:eastAsiaTheme="minorEastAsia" w:hint="eastAsia"/>
          <w:color w:val="1F497D" w:themeColor="text2"/>
          <w:sz w:val="22"/>
          <w:lang w:eastAsia="ja-JP"/>
        </w:rPr>
        <w:t>).</w:t>
      </w:r>
      <w:r>
        <w:rPr>
          <w:rFonts w:eastAsiaTheme="minorEastAsia"/>
          <w:color w:val="1F497D" w:themeColor="text2"/>
          <w:sz w:val="22"/>
          <w:lang w:eastAsia="ja-JP"/>
        </w:rPr>
        <w:t>”</w:t>
      </w:r>
    </w:p>
    <w:p w:rsidR="00A1681C" w:rsidRDefault="00A1681C" w:rsidP="00082917">
      <w:pPr>
        <w:pStyle w:val="a3"/>
        <w:numPr>
          <w:ilvl w:val="0"/>
          <w:numId w:val="7"/>
        </w:numPr>
        <w:pBdr>
          <w:top w:val="thinThickLargeGap" w:sz="24" w:space="1" w:color="1F497D" w:themeColor="text2"/>
          <w:left w:val="thinThickLargeGap" w:sz="24" w:space="0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napToGrid w:val="0"/>
        <w:spacing w:after="0"/>
        <w:rPr>
          <w:rFonts w:eastAsiaTheme="minorEastAsia"/>
          <w:color w:val="1F497D" w:themeColor="text2"/>
          <w:sz w:val="22"/>
          <w:lang w:eastAsia="ja-JP"/>
        </w:rPr>
      </w:pPr>
      <w:r>
        <w:rPr>
          <w:rFonts w:eastAsiaTheme="minorEastAsia" w:hint="eastAsia"/>
          <w:color w:val="1F497D" w:themeColor="text2"/>
          <w:sz w:val="22"/>
          <w:lang w:eastAsia="ja-JP"/>
        </w:rPr>
        <w:t>M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id-Term Report (semi-annual)</w:t>
      </w:r>
      <w:r>
        <w:rPr>
          <w:rFonts w:eastAsiaTheme="minorEastAsia" w:hint="eastAsia"/>
          <w:color w:val="1F497D" w:themeColor="text2"/>
          <w:sz w:val="22"/>
          <w:lang w:eastAsia="ja-JP"/>
        </w:rPr>
        <w:t>: To be held at SAFE Workshop and APRSAF SAFE WS session.</w:t>
      </w:r>
      <w:r w:rsidR="00715935">
        <w:rPr>
          <w:rFonts w:eastAsiaTheme="minorEastAsia" w:hint="eastAsia"/>
          <w:color w:val="1F497D" w:themeColor="text2"/>
          <w:sz w:val="22"/>
          <w:lang w:eastAsia="ja-JP"/>
        </w:rPr>
        <w:t xml:space="preserve"> The executor is required to report the progress in accordance with the milestones and work plan it set at the beginning of SAFE prototype activity.</w:t>
      </w:r>
    </w:p>
    <w:p w:rsidR="00A1681C" w:rsidRDefault="00A1681C" w:rsidP="00082917">
      <w:pPr>
        <w:pStyle w:val="a3"/>
        <w:numPr>
          <w:ilvl w:val="0"/>
          <w:numId w:val="7"/>
        </w:numPr>
        <w:pBdr>
          <w:top w:val="thinThickLargeGap" w:sz="24" w:space="1" w:color="1F497D" w:themeColor="text2"/>
          <w:left w:val="thinThickLargeGap" w:sz="24" w:space="0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napToGrid w:val="0"/>
        <w:spacing w:after="0"/>
        <w:rPr>
          <w:rFonts w:eastAsiaTheme="minorEastAsia"/>
          <w:color w:val="1F497D" w:themeColor="text2"/>
          <w:sz w:val="22"/>
          <w:lang w:eastAsia="ja-JP"/>
        </w:rPr>
      </w:pP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Stakeholder Meeting (21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st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-23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rd</w:t>
      </w:r>
      <w:r w:rsidR="00AA6C48">
        <w:rPr>
          <w:rFonts w:eastAsiaTheme="minorEastAsia" w:hint="eastAsia"/>
          <w:b/>
          <w:color w:val="1F497D" w:themeColor="text2"/>
          <w:sz w:val="22"/>
          <w:lang w:eastAsia="ja-JP"/>
        </w:rPr>
        <w:t xml:space="preserve"> 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month)</w:t>
      </w:r>
      <w:r>
        <w:rPr>
          <w:rFonts w:eastAsiaTheme="minorEastAsia" w:hint="eastAsia"/>
          <w:color w:val="1F497D" w:themeColor="text2"/>
          <w:sz w:val="22"/>
          <w:lang w:eastAsia="ja-JP"/>
        </w:rPr>
        <w:t xml:space="preserve">:  </w:t>
      </w:r>
      <w:r w:rsidR="007C454B">
        <w:rPr>
          <w:rFonts w:eastAsiaTheme="minorEastAsia" w:hint="eastAsia"/>
          <w:color w:val="1F497D" w:themeColor="text2"/>
          <w:sz w:val="22"/>
          <w:lang w:eastAsia="ja-JP"/>
        </w:rPr>
        <w:t>To be held among prototype executor and end-user agencies to disseminate the prototype result; and lead to the operational use by stakeholders.</w:t>
      </w:r>
    </w:p>
    <w:p w:rsidR="0026033D" w:rsidRPr="00A1681C" w:rsidRDefault="00A1681C" w:rsidP="00082917">
      <w:pPr>
        <w:pStyle w:val="a3"/>
        <w:numPr>
          <w:ilvl w:val="0"/>
          <w:numId w:val="7"/>
        </w:numPr>
        <w:pBdr>
          <w:top w:val="thinThickLargeGap" w:sz="24" w:space="1" w:color="1F497D" w:themeColor="text2"/>
          <w:left w:val="thinThickLargeGap" w:sz="24" w:space="0" w:color="1F497D" w:themeColor="text2"/>
          <w:bottom w:val="thickThinLargeGap" w:sz="24" w:space="1" w:color="1F497D" w:themeColor="text2"/>
          <w:right w:val="thickThinLargeGap" w:sz="24" w:space="4" w:color="1F497D" w:themeColor="text2"/>
        </w:pBdr>
        <w:snapToGrid w:val="0"/>
        <w:spacing w:after="0"/>
        <w:rPr>
          <w:rFonts w:eastAsiaTheme="minorEastAsia"/>
          <w:color w:val="1F497D" w:themeColor="text2"/>
          <w:sz w:val="22"/>
          <w:lang w:eastAsia="ja-JP"/>
        </w:rPr>
      </w:pP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Final Report (24</w:t>
      </w:r>
      <w:r w:rsidR="00AA6C48" w:rsidRPr="00AA6C48">
        <w:rPr>
          <w:rFonts w:eastAsiaTheme="minorEastAsia" w:hint="eastAsia"/>
          <w:b/>
          <w:color w:val="1F497D" w:themeColor="text2"/>
          <w:sz w:val="22"/>
          <w:vertAlign w:val="superscript"/>
          <w:lang w:eastAsia="ja-JP"/>
        </w:rPr>
        <w:t>th</w:t>
      </w:r>
      <w:r w:rsidR="00AA6C48">
        <w:rPr>
          <w:rFonts w:eastAsiaTheme="minorEastAsia" w:hint="eastAsia"/>
          <w:b/>
          <w:color w:val="1F497D" w:themeColor="text2"/>
          <w:sz w:val="22"/>
          <w:lang w:eastAsia="ja-JP"/>
        </w:rPr>
        <w:t xml:space="preserve"> </w:t>
      </w:r>
      <w:r w:rsidRPr="00082917">
        <w:rPr>
          <w:rFonts w:eastAsiaTheme="minorEastAsia" w:hint="eastAsia"/>
          <w:b/>
          <w:color w:val="1F497D" w:themeColor="text2"/>
          <w:sz w:val="22"/>
          <w:lang w:eastAsia="ja-JP"/>
        </w:rPr>
        <w:t>month)</w:t>
      </w:r>
      <w:r>
        <w:rPr>
          <w:rFonts w:eastAsiaTheme="minorEastAsia" w:hint="eastAsia"/>
          <w:color w:val="1F497D" w:themeColor="text2"/>
          <w:sz w:val="22"/>
          <w:lang w:eastAsia="ja-JP"/>
        </w:rPr>
        <w:t>: To be held at SAFE Workshop or APRSAF SAFE WS session.</w:t>
      </w:r>
    </w:p>
    <w:sectPr w:rsidR="0026033D" w:rsidRPr="00A1681C" w:rsidSect="00A2364B">
      <w:headerReference w:type="default" r:id="rId9"/>
      <w:pgSz w:w="16840" w:h="11900" w:orient="landscape" w:code="9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77" w:rsidRDefault="00E84377" w:rsidP="00E84377">
      <w:pPr>
        <w:spacing w:after="0" w:line="240" w:lineRule="auto"/>
      </w:pPr>
      <w:r>
        <w:separator/>
      </w:r>
    </w:p>
  </w:endnote>
  <w:endnote w:type="continuationSeparator" w:id="0">
    <w:p w:rsidR="00E84377" w:rsidRDefault="00E84377" w:rsidP="00E8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77" w:rsidRDefault="00E84377" w:rsidP="00E84377">
      <w:pPr>
        <w:spacing w:after="0" w:line="240" w:lineRule="auto"/>
      </w:pPr>
      <w:r>
        <w:separator/>
      </w:r>
    </w:p>
  </w:footnote>
  <w:footnote w:type="continuationSeparator" w:id="0">
    <w:p w:rsidR="00E84377" w:rsidRDefault="00E84377" w:rsidP="00E8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77" w:rsidRDefault="00E84377">
    <w:pPr>
      <w:pStyle w:val="a4"/>
    </w:pP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1B65A363" wp14:editId="2539D101">
          <wp:simplePos x="0" y="0"/>
          <wp:positionH relativeFrom="column">
            <wp:posOffset>7795260</wp:posOffset>
          </wp:positionH>
          <wp:positionV relativeFrom="paragraph">
            <wp:posOffset>-45720</wp:posOffset>
          </wp:positionV>
          <wp:extent cx="1045210" cy="441325"/>
          <wp:effectExtent l="0" t="0" r="0" b="0"/>
          <wp:wrapThrough wrapText="bothSides">
            <wp:wrapPolygon edited="0">
              <wp:start x="3149" y="0"/>
              <wp:lineTo x="394" y="1865"/>
              <wp:lineTo x="0" y="2797"/>
              <wp:lineTo x="0" y="18647"/>
              <wp:lineTo x="2756" y="19580"/>
              <wp:lineTo x="7086" y="20512"/>
              <wp:lineTo x="9448" y="20512"/>
              <wp:lineTo x="18109" y="19580"/>
              <wp:lineTo x="20865" y="18647"/>
              <wp:lineTo x="21259" y="0"/>
              <wp:lineTo x="3149" y="0"/>
            </wp:wrapPolygon>
          </wp:wrapThrough>
          <wp:docPr id="1" name="Picture 1" descr="SA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E67BC"/>
    <w:multiLevelType w:val="hybridMultilevel"/>
    <w:tmpl w:val="CE3C4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17281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D15FA1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87383A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543555"/>
    <w:multiLevelType w:val="hybridMultilevel"/>
    <w:tmpl w:val="DF50BE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C6735E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6E3314"/>
    <w:multiLevelType w:val="hybridMultilevel"/>
    <w:tmpl w:val="5E86A430"/>
    <w:lvl w:ilvl="0" w:tplc="979CDFFC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602"/>
    <w:rsid w:val="00082917"/>
    <w:rsid w:val="0026033D"/>
    <w:rsid w:val="00347453"/>
    <w:rsid w:val="004123B8"/>
    <w:rsid w:val="00450A70"/>
    <w:rsid w:val="00455622"/>
    <w:rsid w:val="00496F12"/>
    <w:rsid w:val="00506602"/>
    <w:rsid w:val="00555D63"/>
    <w:rsid w:val="00715935"/>
    <w:rsid w:val="007B4133"/>
    <w:rsid w:val="007C454B"/>
    <w:rsid w:val="00895173"/>
    <w:rsid w:val="00905DAF"/>
    <w:rsid w:val="00971D3A"/>
    <w:rsid w:val="009F3E3B"/>
    <w:rsid w:val="00A1681C"/>
    <w:rsid w:val="00A2364B"/>
    <w:rsid w:val="00A45F7A"/>
    <w:rsid w:val="00AA6C48"/>
    <w:rsid w:val="00B35467"/>
    <w:rsid w:val="00BC3010"/>
    <w:rsid w:val="00BC63ED"/>
    <w:rsid w:val="00BE660E"/>
    <w:rsid w:val="00CA3E9D"/>
    <w:rsid w:val="00CB4086"/>
    <w:rsid w:val="00D20C69"/>
    <w:rsid w:val="00D676A1"/>
    <w:rsid w:val="00DB72D6"/>
    <w:rsid w:val="00E33888"/>
    <w:rsid w:val="00E84377"/>
    <w:rsid w:val="00EA234D"/>
    <w:rsid w:val="00EE1A20"/>
    <w:rsid w:val="00F66FCF"/>
    <w:rsid w:val="00FA3024"/>
    <w:rsid w:val="00FC4F70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02"/>
    <w:pPr>
      <w:spacing w:after="240" w:line="240" w:lineRule="auto"/>
      <w:ind w:left="720"/>
      <w:contextualSpacing/>
      <w:jc w:val="both"/>
    </w:pPr>
    <w:rPr>
      <w:rFonts w:ascii="Times New Roman" w:hAnsi="Times New Roman"/>
      <w:sz w:val="24"/>
      <w:lang w:val="en-US" w:bidi="ta-IN"/>
    </w:rPr>
  </w:style>
  <w:style w:type="paragraph" w:styleId="a4">
    <w:name w:val="header"/>
    <w:basedOn w:val="a"/>
    <w:link w:val="a5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  <w:style w:type="paragraph" w:styleId="a6">
    <w:name w:val="footer"/>
    <w:basedOn w:val="a"/>
    <w:link w:val="a7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  <w:style w:type="paragraph" w:styleId="a8">
    <w:name w:val="Document Map"/>
    <w:basedOn w:val="a"/>
    <w:link w:val="a9"/>
    <w:uiPriority w:val="99"/>
    <w:semiHidden/>
    <w:unhideWhenUsed/>
    <w:rsid w:val="00CB4086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CB4086"/>
    <w:rPr>
      <w:rFonts w:ascii="MS UI Gothic" w:eastAsia="MS UI Gothic" w:hAnsi="Calibri" w:cs="Times New Roman"/>
      <w:sz w:val="18"/>
      <w:szCs w:val="18"/>
      <w:lang w:val="en-GB"/>
    </w:rPr>
  </w:style>
  <w:style w:type="paragraph" w:styleId="aa">
    <w:name w:val="Balloon Text"/>
    <w:basedOn w:val="a"/>
    <w:link w:val="ab"/>
    <w:uiPriority w:val="99"/>
    <w:semiHidden/>
    <w:unhideWhenUsed/>
    <w:rsid w:val="00D20C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20C69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02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602"/>
    <w:pPr>
      <w:spacing w:after="240" w:line="240" w:lineRule="auto"/>
      <w:ind w:left="720"/>
      <w:contextualSpacing/>
      <w:jc w:val="both"/>
    </w:pPr>
    <w:rPr>
      <w:rFonts w:ascii="Times New Roman" w:hAnsi="Times New Roman"/>
      <w:sz w:val="24"/>
      <w:lang w:val="en-US" w:bidi="ta-IN"/>
    </w:rPr>
  </w:style>
  <w:style w:type="paragraph" w:styleId="a4">
    <w:name w:val="header"/>
    <w:basedOn w:val="a"/>
    <w:link w:val="a5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Header Char"/>
    <w:basedOn w:val="a0"/>
    <w:link w:val="a4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  <w:style w:type="paragraph" w:styleId="a6">
    <w:name w:val="footer"/>
    <w:basedOn w:val="a"/>
    <w:link w:val="a7"/>
    <w:uiPriority w:val="99"/>
    <w:unhideWhenUsed/>
    <w:rsid w:val="00E843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Footer Char"/>
    <w:basedOn w:val="a0"/>
    <w:link w:val="a6"/>
    <w:uiPriority w:val="99"/>
    <w:rsid w:val="00E84377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79C3-B9E5-4CE3-B28F-46D11354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Time Schedule of SAFE Prototype Activity (TITLE OF YOUR PROPOSAL)</vt:lpstr>
    </vt:vector>
  </TitlesOfParts>
  <Company>lalsamarakoon@gmail.com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 Samarakoon</dc:creator>
  <cp:keywords/>
  <dc:description/>
  <cp:lastModifiedBy>Masanori Muto (MRI)</cp:lastModifiedBy>
  <cp:revision>16</cp:revision>
  <dcterms:created xsi:type="dcterms:W3CDTF">2013-04-04T06:09:00Z</dcterms:created>
  <dcterms:modified xsi:type="dcterms:W3CDTF">2013-04-15T14:21:00Z</dcterms:modified>
</cp:coreProperties>
</file>